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FD9" w:rsidRPr="00160FD9" w:rsidRDefault="00160FD9" w:rsidP="00160FD9">
      <w:pPr>
        <w:pStyle w:val="ab"/>
        <w:spacing w:before="0" w:beforeAutospacing="0" w:after="0" w:afterAutospacing="0"/>
        <w:jc w:val="center"/>
        <w:rPr>
          <w:sz w:val="40"/>
          <w:szCs w:val="40"/>
        </w:rPr>
      </w:pPr>
      <w:bookmarkStart w:id="0" w:name="_GoBack"/>
      <w:r w:rsidRPr="00160FD9">
        <w:rPr>
          <w:rFonts w:eastAsia="+mn-ea"/>
          <w:b/>
          <w:bCs/>
          <w:i/>
          <w:iCs/>
          <w:color w:val="002060"/>
          <w:kern w:val="24"/>
          <w:sz w:val="40"/>
          <w:szCs w:val="40"/>
        </w:rPr>
        <w:t>Становление ценностного отношения к природе средствами краеведения у детей дошкольного возраста</w:t>
      </w:r>
    </w:p>
    <w:bookmarkEnd w:id="0"/>
    <w:p w:rsidR="00A24E9C" w:rsidRDefault="00A24E9C" w:rsidP="00A24E9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FD9" w:rsidRDefault="00160FD9" w:rsidP="00160F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областях жизни соврем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енному человеку не обойтись без</w:t>
      </w:r>
      <w:r w:rsidRPr="008B0AC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  <w:r w:rsidRPr="008B0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инноваций. </w:t>
      </w:r>
    </w:p>
    <w:p w:rsidR="00160FD9" w:rsidRDefault="00160FD9" w:rsidP="00160F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концепции федерального государственного образовательного стандарта дошкольного образования</w:t>
      </w:r>
      <w:r w:rsidRPr="008B0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отражены обновленные подхо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 к образовательному процессу, учтены передовые </w:t>
      </w:r>
      <w:r w:rsidRPr="00A24E9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подходы и инновационные идеи организации образовательного процесса с детьми дошкольного возраста.</w:t>
      </w:r>
    </w:p>
    <w:p w:rsidR="00160FD9" w:rsidRDefault="00160FD9" w:rsidP="00160F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6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входе нового нормативного документа всегда происходит осмысление возможностей. Проблемно – ориентированный анализ показал, что в сод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ержании образовательной области</w:t>
      </w:r>
      <w:r w:rsidRPr="00D26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«Познавательное развитие» ФГОС ДО отсутствует целое направление «Экологическое воспитание», именно поэтому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D26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решили направить свои силы на разрешение данной ситуации.</w:t>
      </w:r>
    </w:p>
    <w:p w:rsidR="00160FD9" w:rsidRDefault="00160FD9" w:rsidP="00160FD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FD9" w:rsidRDefault="00160FD9" w:rsidP="00A24E9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FD9" w:rsidRDefault="00160FD9" w:rsidP="00160FD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0FD9" w:rsidRDefault="00160FD9" w:rsidP="00160FD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FAE3D2" wp14:editId="7D02CFB8">
            <wp:extent cx="2523963" cy="253615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3963" cy="25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9B" w:rsidRDefault="00630C9B" w:rsidP="00D26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FD9" w:rsidRDefault="00160FD9" w:rsidP="00D26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051" w:rsidRPr="00630C9B" w:rsidRDefault="00D26051" w:rsidP="00D26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C53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 третьего тысячелетия стало очевидно, что бурное развитие</w:t>
      </w:r>
      <w:r w:rsidR="00890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научно-технического прогресса отрицательно отразилось на состоянии окружающей среды. Лишь в последние десятилетия, когда природа стала жестоко мстить за причинённый ей ущерб мы стали анализировать свои поступки и пересматривать моральные ценности. Жить в гармонии с природой и уважать любое проявление жизни на Земле – вот необходимые условия для </w:t>
      </w:r>
      <w:r w:rsidR="00890569"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развития человеческого общества.</w:t>
      </w:r>
    </w:p>
    <w:p w:rsidR="00160FD9" w:rsidRDefault="00160FD9" w:rsidP="006C5A78">
      <w:pPr>
        <w:pStyle w:val="a3"/>
        <w:ind w:firstLine="720"/>
        <w:jc w:val="both"/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40"/>
          <w:szCs w:val="40"/>
          <w:lang w:eastAsia="ru-RU"/>
        </w:rPr>
      </w:pPr>
    </w:p>
    <w:p w:rsidR="00160FD9" w:rsidRDefault="00160FD9" w:rsidP="006C5A78">
      <w:pPr>
        <w:pStyle w:val="a3"/>
        <w:ind w:firstLine="720"/>
        <w:jc w:val="both"/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40"/>
          <w:szCs w:val="40"/>
          <w:lang w:eastAsia="ru-RU"/>
        </w:rPr>
      </w:pPr>
    </w:p>
    <w:p w:rsidR="00160FD9" w:rsidRDefault="00160FD9" w:rsidP="00160FD9">
      <w:pPr>
        <w:pStyle w:val="a3"/>
        <w:ind w:firstLine="708"/>
        <w:jc w:val="both"/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</w:pPr>
    </w:p>
    <w:p w:rsidR="00160FD9" w:rsidRDefault="00630C9B" w:rsidP="00160FD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0FD9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lastRenderedPageBreak/>
        <w:t>Экологическое образование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всегда было</w:t>
      </w: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неотъемлемой частью дошкольной педагогики. </w:t>
      </w:r>
    </w:p>
    <w:p w:rsidR="00160FD9" w:rsidRDefault="00630C9B" w:rsidP="006C5A78">
      <w:pPr>
        <w:pStyle w:val="a3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опрос </w:t>
      </w:r>
      <w:r w:rsidRPr="00160FD9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t>«Чему учить?»</w:t>
      </w: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очень сильно зависит и от господствующих в обществе взглядов, в частности, на взаимоотношения человека и природы. Долгое время человек считался «мерой всех вещей», а природа рассматривалась всего лишь как средство, обеспечивающее его существование. Именно поэтому и в настоящее время существует некоторое противоречие между целями, задачами экологического образования дошкольников и определением его содержания. Оно проявляется в выборе объектов, методик. </w:t>
      </w:r>
    </w:p>
    <w:p w:rsidR="006C5A78" w:rsidRDefault="006C5A78" w:rsidP="006C5A78">
      <w:pPr>
        <w:pStyle w:val="a3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0FD9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t>«</w:t>
      </w:r>
      <w:r w:rsidR="00630C9B" w:rsidRPr="00160FD9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t>Что получается?</w:t>
      </w:r>
      <w:r w:rsidRPr="00160FD9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t>»</w:t>
      </w:r>
      <w:r w:rsidR="00630C9B"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Цели и задачи экологического образования базируются на новой, эко</w:t>
      </w:r>
      <w:r w:rsid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логической парадигме (био- (эко</w:t>
      </w:r>
      <w:r w:rsidR="00630C9B"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630C9B"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центризме), а отбор содержания и методик для экологического образования дошкольников нередко производится на основе старой, антропоцентрической Эта проблема очень актуальна для дошкольного образования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6C5A78" w:rsidRDefault="006C5A78" w:rsidP="006C5A78">
      <w:pPr>
        <w:pStyle w:val="a3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11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Итак, многие годы в нашем обществе преобладал потребительский, антропоцентрический подход к постановке и решению проблем, в том числе и в образовании. Главная особенность такого подхода — человек — «мера всех вещей», «властелин и хозяин» природы, способный изменять ее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своих потребностей</w:t>
      </w:r>
      <w:r w:rsidRPr="00F811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Экологическое образование требует перехода к новой парадигме экологических и традиционных ценностей, к системе взглядов, которая строится на основе био- (эко-)центризма. Такой подход подразумевает, что при решении любых проблем приоритет отдается не социально-экономическим, а природным факторам. Конечной целью такого подхода все равно является человек, но не прямо, а опосредованно, через сохранение его среды обитания. </w:t>
      </w:r>
    </w:p>
    <w:p w:rsidR="006C5A78" w:rsidRPr="00BE7D16" w:rsidRDefault="006C5A78" w:rsidP="006C5A7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Проанализируем таблицу: в</w:t>
      </w:r>
      <w:r w:rsidRPr="00BE7D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ее левой колонке даны примеры из методической литературы по экологическому образованию дошкольников (отражают старый подход), в правой — возможные варианты трактовки указанных примеров с позиции новой парадигмы (экоцентризма</w:t>
      </w:r>
      <w:r w:rsidR="002C4E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биоэтики</w:t>
      </w:r>
      <w:r w:rsidRPr="00BE7D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). </w:t>
      </w:r>
    </w:p>
    <w:p w:rsidR="00160FD9" w:rsidRDefault="00160FD9" w:rsidP="00160FD9">
      <w:pPr>
        <w:pStyle w:val="a3"/>
        <w:jc w:val="center"/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</w:pPr>
    </w:p>
    <w:p w:rsidR="00720265" w:rsidRDefault="00720265" w:rsidP="00720265">
      <w:pPr>
        <w:pStyle w:val="a3"/>
        <w:jc w:val="center"/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CBA675" wp14:editId="23BDC03B">
            <wp:extent cx="2227613" cy="22383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5086" cy="22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78" w:rsidRDefault="00160FD9" w:rsidP="00160FD9">
      <w:pPr>
        <w:pStyle w:val="a3"/>
        <w:jc w:val="center"/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</w:pPr>
      <w:r w:rsidRPr="00160FD9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lastRenderedPageBreak/>
        <w:t>Экологическое образование</w:t>
      </w:r>
    </w:p>
    <w:p w:rsidR="00160FD9" w:rsidRPr="00F81157" w:rsidRDefault="00160FD9" w:rsidP="002C4EE4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80"/>
        <w:gridCol w:w="5459"/>
      </w:tblGrid>
      <w:tr w:rsidR="006C5A78" w:rsidRPr="00BE7D16" w:rsidTr="00130BB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Старая (традиционная) парадигма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Новая (биоцентрическая) парадигма</w:t>
            </w:r>
          </w:p>
        </w:tc>
      </w:tr>
      <w:tr w:rsidR="006C5A78" w:rsidRPr="00BE7D16" w:rsidTr="00130BB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Природа (лес) дает нам ягоды, грибы, поэтому мы должны ее беречь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Природа — “дом” для живых существ, в том числе и человека, самоценность природы </w:t>
            </w:r>
          </w:p>
        </w:tc>
      </w:tr>
      <w:tr w:rsidR="006C5A78" w:rsidRPr="00BE7D16" w:rsidTr="00130BB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Дерево дает нам древесину</w:t>
            </w: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Чем ценна ель?</w:t>
            </w: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Сосна имеет большое народно-хозяйственное значение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Дерево — “дом” для животных, его связь с другими растениями, значение для очищения воздуха, эстетическое, познавательное значение, роль в жизни человека</w:t>
            </w:r>
          </w:p>
        </w:tc>
      </w:tr>
      <w:tr w:rsidR="006C5A78" w:rsidRPr="00BE7D16" w:rsidTr="00130BB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Грибы съедобные и несъедобные, ядовитые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грибов в круговороте веществ (на ближайших примерах — в саду, парке, в лесу) и в жизни других организмов — связи с деревьями, животными</w:t>
            </w:r>
          </w:p>
        </w:tc>
      </w:tr>
      <w:tr w:rsidR="006C5A78" w:rsidRPr="00BE7D16" w:rsidTr="00130BB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Помогать природе, улучшая ее, приумножать богатства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Учитывать законы природы, действовать в их рамках, помогать прежде всего организмам, которые живут в измененной среде, рядом с нами </w:t>
            </w:r>
          </w:p>
        </w:tc>
      </w:tr>
      <w:tr w:rsidR="006C5A78" w:rsidRPr="00BE7D16" w:rsidTr="00130BB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6C5A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Сурки не наносят большого вреда растениям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Сурки питаются растениями</w:t>
            </w:r>
          </w:p>
        </w:tc>
      </w:tr>
      <w:tr w:rsidR="006C5A78" w:rsidRPr="00BE7D16" w:rsidTr="00130BB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Вредные и полезные организмы,</w:t>
            </w: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опасные и съедобные,</w:t>
            </w: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красивые и некрасивые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каждого организма в природе (</w:t>
            </w:r>
            <w:r w:rsidR="00720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отдельных примерах), их мест в</w:t>
            </w: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пищевых цепочках, </w:t>
            </w:r>
            <w:r w:rsidR="00720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их </w:t>
            </w: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самоценность</w:t>
            </w:r>
          </w:p>
        </w:tc>
      </w:tr>
      <w:tr w:rsidR="006C5A78" w:rsidRPr="00BE7D16" w:rsidTr="00130BB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Акцент на выращивании культурных растений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Акцент на общении с объектами естественной природы</w:t>
            </w:r>
          </w:p>
        </w:tc>
      </w:tr>
      <w:tr w:rsidR="006C5A78" w:rsidRPr="00BE7D16" w:rsidTr="00130BB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Срезание веток, сбор гербария, отлов диких животных для коллекций и наблюдений в детском саду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C5A78" w:rsidRPr="00BE7D16" w:rsidRDefault="006C5A78" w:rsidP="00130B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D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наблюдений за объектами непосредственно в природе, без нанесения ущерба организмам</w:t>
            </w:r>
          </w:p>
        </w:tc>
      </w:tr>
    </w:tbl>
    <w:p w:rsidR="00630C9B" w:rsidRDefault="00630C9B" w:rsidP="009004EA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24E9C" w:rsidRPr="00630C9B" w:rsidRDefault="00A24E9C" w:rsidP="009004E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алицо н</w:t>
      </w: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аличие противоречий между обновленными требованиями общества к формированию основ э</w:t>
      </w:r>
      <w:r w:rsid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кологического сознания у детей </w:t>
      </w: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дошкольного возраста и </w:t>
      </w:r>
      <w:r w:rsidR="009004EA"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существующей системой методов, приемов, форм организации воспитания, </w:t>
      </w: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результатив</w:t>
      </w:r>
      <w:r w:rsid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ностью этого процесса в </w:t>
      </w: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дошкольном учреждении</w:t>
      </w:r>
      <w:r w:rsid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004EA" w:rsidRPr="009004EA" w:rsidRDefault="009004EA" w:rsidP="009004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 рамках инновационной деятельности мы прежде всего сделали обзор методической литературы по данной тематике. Качественно организовать образовательный процесс нам помогает: учебно – методическое пособие по краеведению «Давайте сохраним»… под. ред. О. Р. Меремьяниной, С. А. Суворовой, Барнаул 2007. и </w:t>
      </w:r>
    </w:p>
    <w:p w:rsidR="009004EA" w:rsidRPr="009004EA" w:rsidRDefault="009004EA" w:rsidP="009004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пособие послужили основой, дополнением послужили методическое пособие по познавательному развитию детей 4-7 лет «Окружающий мир» под ред. С. К. Шишкиной …</w:t>
      </w:r>
    </w:p>
    <w:p w:rsidR="009004EA" w:rsidRDefault="009004EA" w:rsidP="009004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Интернет ресурсы помогают нам изучить опыт других регионов, скорректировать свою деятельность и пройти свой путь развития.</w:t>
      </w:r>
    </w:p>
    <w:p w:rsidR="009004EA" w:rsidRDefault="009004EA" w:rsidP="009004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Проходившая в апреле 2014 года Региональ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ная методическая школа впервые </w:t>
      </w:r>
      <w:r w:rsidRP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продемонстрировала первые результаты нашего развития. Наши педагоги представили несколько занятий по биоэтике, провели ряд презентаций предметно про</w:t>
      </w:r>
      <w:r w:rsidR="00BC34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странственной развивающей среды.</w:t>
      </w:r>
    </w:p>
    <w:p w:rsidR="00A347A9" w:rsidRDefault="00A347A9" w:rsidP="009004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347A9" w:rsidRDefault="00A347A9" w:rsidP="009004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20265" w:rsidRDefault="00720265" w:rsidP="007202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B5EB55" wp14:editId="56C6BA94">
            <wp:extent cx="2817771" cy="2253820"/>
            <wp:effectExtent l="0" t="0" r="190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34" cy="22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347A9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51E5549" wp14:editId="41971FC9">
            <wp:extent cx="2862820" cy="2286137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29" cy="229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347A9" w:rsidRDefault="00A347A9" w:rsidP="009004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347A9" w:rsidRDefault="00A347A9" w:rsidP="009004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347A9" w:rsidRPr="009004EA" w:rsidRDefault="00C62641" w:rsidP="00A34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прошедший год в ДОУ была разработана программа по биоэтике, а педагоги, входящие в состав экспертной группы по данному направлению, составили перспективный план и работают над содержанием занятий</w:t>
      </w:r>
      <w:r w:rsidR="002C4E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элементов совместной с детьми образовательной деятельности.</w:t>
      </w:r>
      <w:r w:rsidR="00FA7A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Тематика занятий обусло</w:t>
      </w:r>
      <w:r w:rsidR="00A34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влена региональным компонентом.</w:t>
      </w:r>
    </w:p>
    <w:p w:rsidR="00FF2C3D" w:rsidRDefault="002C4EE4" w:rsidP="00FF2C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Кроме того</w:t>
      </w:r>
      <w:r w:rsidR="00A34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</w:t>
      </w:r>
      <w:r w:rsid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сегодняшнем </w:t>
      </w:r>
      <w:r w:rsidR="009004EA" w:rsidRP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этапе мы стараемся уделять больше внимания планированию и созданию условий для организации воспитательно – образовательной работы по </w:t>
      </w:r>
      <w:r w:rsidR="00BC34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экологическому воспитанию</w:t>
      </w:r>
      <w:r w:rsidR="009004EA" w:rsidRPr="009004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 на материалах краеведения.</w:t>
      </w:r>
    </w:p>
    <w:p w:rsidR="00FF2C3D" w:rsidRDefault="00FF2C3D" w:rsidP="00FF2C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6CCA09" wp14:editId="758FADFB">
            <wp:extent cx="1431119" cy="1438034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6554" cy="147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E4" w:rsidRDefault="00A24E9C" w:rsidP="00BC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0C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Занятия программы включают тематические игры, предполагают создание проблемных ситуаций, в решение которых вовлекается ребенок. Воспитание и обучение дошкольников проходит на положительных примерах, одновременно используются в работе три подхода: </w:t>
      </w:r>
    </w:p>
    <w:p w:rsidR="002C4EE4" w:rsidRDefault="00A24E9C" w:rsidP="002C4E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4E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запрещающие, </w:t>
      </w:r>
    </w:p>
    <w:p w:rsidR="002C4EE4" w:rsidRDefault="00A24E9C" w:rsidP="002C4E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4E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разрешающие (например, цветы рвать нельзя, но можно их нюхать, любоваться ими; жуков собирать нельзя, но можно наблюдать за ними) и</w:t>
      </w:r>
    </w:p>
    <w:p w:rsidR="002C4EE4" w:rsidRDefault="00A24E9C" w:rsidP="002C4E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4E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рекомендательные (поливать растения на клумбе, вешать кормушки на деревьях и т.п.). </w:t>
      </w:r>
    </w:p>
    <w:p w:rsidR="00A347A9" w:rsidRPr="002C4EE4" w:rsidRDefault="00A24E9C" w:rsidP="00FF2C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4E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одновременно получают знания о происходящих в природе процессах и учатся сострадать, проявлять доброту и милосердие. Методы, используемые на занятиях, включают игры (сюжетно-ролевые, режиссерские, дидактические, настольно-печатные, интеллектуальные), активное наблюдение и беседу, экскурсию, творческое конструирование, труд в природе.</w:t>
      </w:r>
    </w:p>
    <w:p w:rsidR="002C4EE4" w:rsidRDefault="00A347A9" w:rsidP="00A24E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построены</w:t>
      </w:r>
      <w:r w:rsidR="00A24E9C" w:rsidRPr="002C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технологии диалогового общения. Стоит отметить эффективность применения данной технологии в экологическом воспитании, особый доверительн</w:t>
      </w:r>
      <w:r w:rsidR="002C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A24E9C" w:rsidRPr="002C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</w:t>
      </w:r>
      <w:r w:rsidR="002C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общении с детьми</w:t>
      </w:r>
      <w:r w:rsidR="00A24E9C" w:rsidRPr="002C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интересный и разнообразный фактический материал для проведения занятия</w:t>
      </w:r>
      <w:r w:rsidR="002C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C3D" w:rsidRDefault="00FF2C3D" w:rsidP="00A24E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C3D" w:rsidRDefault="00FF2C3D" w:rsidP="00A24E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7A9" w:rsidRDefault="00A347A9" w:rsidP="00FF2C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C3390" wp14:editId="5E3B0018">
            <wp:extent cx="5102225" cy="3044428"/>
            <wp:effectExtent l="0" t="0" r="3175" b="3810"/>
            <wp:docPr id="3074" name="Picture 2" descr="D:\к метод школе\фото\прошлый выпуск\S143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к метод школе\фото\прошлый выпуск\S143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85" cy="30503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F2C3D" w:rsidRDefault="00FF2C3D" w:rsidP="00FF2C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C3D" w:rsidRPr="002C4EE4" w:rsidRDefault="00FF2C3D" w:rsidP="00FF2C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E9C" w:rsidRPr="00A24E9C" w:rsidRDefault="002C4EE4" w:rsidP="00A24E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A24E9C" w:rsidRPr="002C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енно то, что именно в диалоге происходит формирование самостоятельного мышления и коммуникативной компетенции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а воспитате</w:t>
      </w:r>
      <w:r w:rsidR="00A24E9C" w:rsidRPr="002C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ль, как опытный дирижер, задает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нужный тон, определяет ход занятия</w:t>
      </w:r>
      <w:r w:rsidR="00A24E9C" w:rsidRPr="002C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крупицам выстраивая понимание ценности жизни растений на Земле.</w:t>
      </w:r>
    </w:p>
    <w:p w:rsidR="00FF2C3D" w:rsidRDefault="00FF2C3D" w:rsidP="00A24E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C3D" w:rsidRDefault="00FF2C3D" w:rsidP="00A24E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E9C" w:rsidRDefault="00A24E9C" w:rsidP="00A24E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Логическим продолже</w:t>
      </w:r>
      <w:r w:rsid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занятий являю</w:t>
      </w:r>
      <w:r w:rsidRP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наблюдения на участках детского сада, работа с элементами «Экологической тропы», </w:t>
      </w:r>
      <w:r w:rsidRP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</w:t>
      </w:r>
      <w:r w:rsid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Экологического центра.</w:t>
      </w:r>
      <w:r w:rsidRPr="00A24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2C3D" w:rsidRDefault="00FF2C3D" w:rsidP="00A24E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7A9" w:rsidRDefault="00A347A9" w:rsidP="00FF2C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EBFFCB" wp14:editId="11C0EE82">
            <wp:extent cx="4187825" cy="3140757"/>
            <wp:effectExtent l="0" t="0" r="3175" b="2540"/>
            <wp:docPr id="2050" name="Picture 2" descr="D:\к метод школе\фото\прошлый выпуск\DSCN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к метод школе\фото\прошлый выпуск\DSCN1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16" cy="3146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F2C3D" w:rsidRPr="00A24E9C" w:rsidRDefault="00FF2C3D" w:rsidP="00FF2C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9C" w:rsidRDefault="00A24E9C" w:rsidP="00A24E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на таких занятиях </w:t>
      </w:r>
      <w:r w:rsidRPr="00FA7A6F">
        <w:rPr>
          <w:rFonts w:ascii="Times New Roman" w:eastAsia="Times New Roman" w:hAnsi="Times New Roman" w:cs="Times New Roman"/>
          <w:sz w:val="28"/>
          <w:szCs w:val="28"/>
          <w:lang w:eastAsia="ru-RU"/>
        </w:rPr>
        <w:t>с живыми объектами</w:t>
      </w:r>
      <w:r w:rsidRP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</w:t>
      </w:r>
      <w:r w:rsid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новое отношени</w:t>
      </w:r>
      <w:r w:rsid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 окружающему миру, воспитывается</w:t>
      </w:r>
      <w:r w:rsidRP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</w:t>
      </w:r>
      <w:r w:rsid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беречь все живое, развивается</w:t>
      </w:r>
      <w:r w:rsidRP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видеть красоту природы в чуть заметных оттенках окраски, в хрупко</w:t>
      </w:r>
      <w:r w:rsidR="00FA7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и ранимости.</w:t>
      </w:r>
    </w:p>
    <w:p w:rsidR="00A81FA7" w:rsidRDefault="00A81FA7" w:rsidP="00A81F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наш взгляд </w:t>
      </w:r>
      <w:r w:rsidRPr="00A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воспитание предполагает прежде всего формирование у ребенка эмоционального, бережного отношения к объектам живой природы, способности видеть их красоту, а не детальное знание особенностей каждого вида животного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C3D" w:rsidRDefault="00FF2C3D" w:rsidP="00A81F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C3D" w:rsidRPr="00A81FA7" w:rsidRDefault="00FF2C3D" w:rsidP="00FF2C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C34BBB" wp14:editId="74AD87CF">
            <wp:extent cx="2313146" cy="3084195"/>
            <wp:effectExtent l="0" t="0" r="0" b="1905"/>
            <wp:docPr id="5123" name="Picture 3" descr="D:\к метод школе\фото\100CASIO\CIMG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к метод школе\фото\100CASIO\CIMG5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46" cy="30841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F2C3D" w:rsidRDefault="00FF2C3D" w:rsidP="00C438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8C1665" wp14:editId="2859845B">
            <wp:extent cx="4654550" cy="2618091"/>
            <wp:effectExtent l="0" t="0" r="0" b="0"/>
            <wp:docPr id="4099" name="Picture 3" descr="D:\к метод школе\фото\S27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к метод школе\фото\S270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63" cy="26211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3865" w:rsidRDefault="00C43865" w:rsidP="00C438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865" w:rsidRDefault="00C43865" w:rsidP="00C438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D16" w:rsidRDefault="00BE7D16" w:rsidP="00A81F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Бесспорно, мы должны объяснять детям, как используются природные ресурсы, что они значат для человека. Но прежде всего следует сказать о самоценности природы, а лишь затем — о том, как мы ее используем.</w:t>
      </w:r>
      <w:r w:rsidR="00A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Несомненно, восприятие красоты природы усиливает эмоциональное к ней отношение ребенка, является крайне важным воспитательным моментом. Однако с точки зрения экологического образования необходимо еще и показать ребенку, что внешний вид любого организма — это его приспособление к жизни в определенных условиях, научить видеть красоту как проявление целесообразности, понимать необходимость существования любого организма независимо от наших симпатий и антипатий. Не обязательно любить всех животных, но уважать все формы проявления жизни — необходимо.</w:t>
      </w:r>
    </w:p>
    <w:p w:rsidR="00C43865" w:rsidRDefault="00C43865" w:rsidP="00A81F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865" w:rsidRDefault="00C43865" w:rsidP="00C438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D55243" wp14:editId="37C1C209">
            <wp:extent cx="4427984" cy="3320988"/>
            <wp:effectExtent l="0" t="0" r="0" b="0"/>
            <wp:docPr id="5124" name="Picture 4" descr="D:\к метод школе\фото\100CASIO\CIMG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D:\к метод школе\фото\100CASIO\CIMG5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84" cy="33209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43865" w:rsidRPr="00A81FA7" w:rsidRDefault="00C43865" w:rsidP="00B75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C43865" w:rsidRPr="00A81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1C7" w:rsidRDefault="00D261C7" w:rsidP="002C4EE4">
      <w:pPr>
        <w:spacing w:after="0" w:line="240" w:lineRule="auto"/>
      </w:pPr>
      <w:r>
        <w:separator/>
      </w:r>
    </w:p>
  </w:endnote>
  <w:endnote w:type="continuationSeparator" w:id="0">
    <w:p w:rsidR="00D261C7" w:rsidRDefault="00D261C7" w:rsidP="002C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1C7" w:rsidRDefault="00D261C7" w:rsidP="002C4EE4">
      <w:pPr>
        <w:spacing w:after="0" w:line="240" w:lineRule="auto"/>
      </w:pPr>
      <w:r>
        <w:separator/>
      </w:r>
    </w:p>
  </w:footnote>
  <w:footnote w:type="continuationSeparator" w:id="0">
    <w:p w:rsidR="00D261C7" w:rsidRDefault="00D261C7" w:rsidP="002C4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CE4526"/>
    <w:multiLevelType w:val="hybridMultilevel"/>
    <w:tmpl w:val="1526C3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9C"/>
    <w:rsid w:val="00160FD9"/>
    <w:rsid w:val="001E4451"/>
    <w:rsid w:val="002C4EE4"/>
    <w:rsid w:val="003360CC"/>
    <w:rsid w:val="004F64B6"/>
    <w:rsid w:val="00630C9B"/>
    <w:rsid w:val="0066103F"/>
    <w:rsid w:val="006C5A78"/>
    <w:rsid w:val="00720265"/>
    <w:rsid w:val="0073257E"/>
    <w:rsid w:val="007A73A0"/>
    <w:rsid w:val="00890569"/>
    <w:rsid w:val="00894D4D"/>
    <w:rsid w:val="009004EA"/>
    <w:rsid w:val="00A17CBC"/>
    <w:rsid w:val="00A24D2D"/>
    <w:rsid w:val="00A24E9C"/>
    <w:rsid w:val="00A347A9"/>
    <w:rsid w:val="00A67146"/>
    <w:rsid w:val="00A81FA7"/>
    <w:rsid w:val="00A90818"/>
    <w:rsid w:val="00AD7526"/>
    <w:rsid w:val="00B7563E"/>
    <w:rsid w:val="00BC342D"/>
    <w:rsid w:val="00BE7D16"/>
    <w:rsid w:val="00C43865"/>
    <w:rsid w:val="00C53BD4"/>
    <w:rsid w:val="00C62641"/>
    <w:rsid w:val="00D26051"/>
    <w:rsid w:val="00D261C7"/>
    <w:rsid w:val="00E3663E"/>
    <w:rsid w:val="00EB7ADE"/>
    <w:rsid w:val="00F81157"/>
    <w:rsid w:val="00FA7A6F"/>
    <w:rsid w:val="00FC0DEC"/>
    <w:rsid w:val="00FF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9D9EB1-4C69-4F08-A649-154A39FDB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4E9C"/>
    <w:pPr>
      <w:spacing w:after="0" w:line="240" w:lineRule="auto"/>
    </w:pPr>
  </w:style>
  <w:style w:type="paragraph" w:customStyle="1" w:styleId="Default">
    <w:name w:val="Default"/>
    <w:rsid w:val="00BE7D16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2C4EE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C4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4EE4"/>
  </w:style>
  <w:style w:type="paragraph" w:styleId="a7">
    <w:name w:val="footer"/>
    <w:basedOn w:val="a"/>
    <w:link w:val="a8"/>
    <w:uiPriority w:val="99"/>
    <w:unhideWhenUsed/>
    <w:rsid w:val="002C4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4EE4"/>
  </w:style>
  <w:style w:type="paragraph" w:styleId="a9">
    <w:name w:val="Balloon Text"/>
    <w:basedOn w:val="a"/>
    <w:link w:val="aa"/>
    <w:uiPriority w:val="99"/>
    <w:semiHidden/>
    <w:unhideWhenUsed/>
    <w:rsid w:val="00A17C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7CBC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160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4503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3827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021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09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575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3600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EEAC3-5EDC-4C2D-9704-71A506865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Vitaliy</cp:lastModifiedBy>
  <cp:revision>8</cp:revision>
  <cp:lastPrinted>2015-05-25T08:43:00Z</cp:lastPrinted>
  <dcterms:created xsi:type="dcterms:W3CDTF">2015-05-25T05:51:00Z</dcterms:created>
  <dcterms:modified xsi:type="dcterms:W3CDTF">2015-09-18T14:15:00Z</dcterms:modified>
</cp:coreProperties>
</file>